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B0D" w:rsidRDefault="000258ED" w:rsidP="000258ED">
      <w:pPr>
        <w:jc w:val="center"/>
      </w:pPr>
      <w:r>
        <w:t>INSTRUK</w:t>
      </w:r>
      <w:bookmarkStart w:id="0" w:name="_GoBack"/>
      <w:bookmarkEnd w:id="0"/>
      <w:r>
        <w:t>CJA</w:t>
      </w:r>
    </w:p>
    <w:p w:rsidR="000258ED" w:rsidRDefault="000258ED" w:rsidP="000258ED">
      <w:pPr>
        <w:spacing w:after="0" w:line="240" w:lineRule="auto"/>
        <w:rPr>
          <w:rFonts w:ascii="Times New Roman" w:eastAsia="Times New Roman" w:hAnsi="Times New Roman" w:cs="Times New Roman"/>
          <w:sz w:val="24"/>
          <w:szCs w:val="24"/>
          <w:lang w:eastAsia="pl-PL"/>
        </w:rPr>
      </w:pPr>
      <w:r w:rsidRPr="000258ED">
        <w:rPr>
          <w:rFonts w:ascii="Times New Roman" w:eastAsia="Times New Roman" w:hAnsi="Times New Roman" w:cs="Times New Roman"/>
          <w:sz w:val="24"/>
          <w:szCs w:val="24"/>
          <w:lang w:eastAsia="pl-PL"/>
        </w:rPr>
        <w:t xml:space="preserve">Drodzy Rodzice, w związku z zawieszeniem zajęć logopedycznych w naszej placówce, przesyłamy Wam propozycje na zajęcia domowe, podczas których można wspólnie spędzać czas z dzieckiem bawiąc się i jednocześnie ćwicząc komunikację, poszerzać słownik dziecka oraz zdobywać nowe doświadczenia. Dziś proponujemy: </w:t>
      </w:r>
    </w:p>
    <w:p w:rsidR="000258ED" w:rsidRPr="000258ED" w:rsidRDefault="000258ED" w:rsidP="000258ED">
      <w:pPr>
        <w:spacing w:after="0" w:line="240" w:lineRule="auto"/>
        <w:rPr>
          <w:rFonts w:ascii="Times New Roman" w:eastAsia="Times New Roman" w:hAnsi="Times New Roman" w:cs="Times New Roman"/>
          <w:sz w:val="24"/>
          <w:szCs w:val="24"/>
          <w:lang w:eastAsia="pl-PL"/>
        </w:rPr>
      </w:pPr>
    </w:p>
    <w:p w:rsidR="000258ED" w:rsidRDefault="000258ED" w:rsidP="000258ED">
      <w:pPr>
        <w:spacing w:after="0" w:line="240" w:lineRule="auto"/>
        <w:rPr>
          <w:rFonts w:ascii="Times New Roman" w:eastAsia="Times New Roman" w:hAnsi="Times New Roman" w:cs="Times New Roman"/>
          <w:sz w:val="24"/>
          <w:szCs w:val="24"/>
          <w:lang w:eastAsia="pl-PL"/>
        </w:rPr>
      </w:pPr>
      <w:r w:rsidRPr="000258ED">
        <w:rPr>
          <w:rFonts w:ascii="Times New Roman" w:eastAsia="Times New Roman" w:hAnsi="Times New Roman" w:cs="Times New Roman"/>
          <w:sz w:val="24"/>
          <w:szCs w:val="24"/>
          <w:lang w:eastAsia="pl-PL"/>
        </w:rPr>
        <w:t xml:space="preserve">• Ćwiczenia z makaronem, dzięki tej aktywności poszerzamy słownik dziecka, ćwiczymy koordynację wzrokowo – ruchową oraz dostarczamy nowych wrażeń. Gotujemy dość twardy, długi makaron oraz inne kształty makaronu np.: rurki, muszelki itp. Pokazujemy dziecku, jak owijać go wokół palców. Nazywamy palec, który jest owinięty np.: ,, to kciuk”. Rozciągamy makaron i nazywamy: ,,Długi”, następnie urywamy kawałek i mówimy: ,,krótki”. Dajemy dziecku do zabawy na przemian zimny i ciepły (nie za gorący) makaron. </w:t>
      </w:r>
      <w:proofErr w:type="spellStart"/>
      <w:r w:rsidRPr="000258ED">
        <w:rPr>
          <w:rFonts w:ascii="Times New Roman" w:eastAsia="Times New Roman" w:hAnsi="Times New Roman" w:cs="Times New Roman"/>
          <w:sz w:val="24"/>
          <w:szCs w:val="24"/>
          <w:lang w:eastAsia="pl-PL"/>
        </w:rPr>
        <w:t>Nazywamy:,,Ciepły</w:t>
      </w:r>
      <w:proofErr w:type="spellEnd"/>
      <w:r w:rsidRPr="000258ED">
        <w:rPr>
          <w:rFonts w:ascii="Times New Roman" w:eastAsia="Times New Roman" w:hAnsi="Times New Roman" w:cs="Times New Roman"/>
          <w:sz w:val="24"/>
          <w:szCs w:val="24"/>
          <w:lang w:eastAsia="pl-PL"/>
        </w:rPr>
        <w:t xml:space="preserve">”- ,,Zimny”. Można nakładać na palce również rurki makaronowe lub włożyć do większej muszelki makaronowej kawałek spaghetti oraz stworzyć mini bajkę makaronową o ślimaku, który mieszka w muszli. Dziecko może się starać wyjąć ślimaka z muszelki palcem. Można tworzyć różne rysunki "makaronowe" na talerzu lub pisać słowa makaronowymi literkami. </w:t>
      </w:r>
    </w:p>
    <w:p w:rsidR="000258ED" w:rsidRPr="000258ED" w:rsidRDefault="000258ED" w:rsidP="000258ED">
      <w:pPr>
        <w:spacing w:after="0" w:line="240" w:lineRule="auto"/>
        <w:rPr>
          <w:rFonts w:ascii="Times New Roman" w:eastAsia="Times New Roman" w:hAnsi="Times New Roman" w:cs="Times New Roman"/>
          <w:sz w:val="24"/>
          <w:szCs w:val="24"/>
          <w:lang w:eastAsia="pl-PL"/>
        </w:rPr>
      </w:pPr>
    </w:p>
    <w:p w:rsidR="000258ED" w:rsidRDefault="000258ED" w:rsidP="000258ED">
      <w:pPr>
        <w:spacing w:after="0" w:line="240" w:lineRule="auto"/>
        <w:rPr>
          <w:rFonts w:ascii="Times New Roman" w:eastAsia="Times New Roman" w:hAnsi="Times New Roman" w:cs="Times New Roman"/>
          <w:sz w:val="24"/>
          <w:szCs w:val="24"/>
          <w:lang w:eastAsia="pl-PL"/>
        </w:rPr>
      </w:pPr>
      <w:r w:rsidRPr="000258ED">
        <w:rPr>
          <w:rFonts w:ascii="Times New Roman" w:eastAsia="Times New Roman" w:hAnsi="Times New Roman" w:cs="Times New Roman"/>
          <w:sz w:val="24"/>
          <w:szCs w:val="24"/>
          <w:lang w:eastAsia="pl-PL"/>
        </w:rPr>
        <w:t xml:space="preserve">• Ćwiczenia z rękawiczkami, dzięki tej aktywności poszerzamy słownik dziecka, ćwiczymy koordynację wzrokowo – ruchową oraz uczymy dziecko podejmowania decyzji. Do kartonu lub wiaderka wrzucamy wszystkie rękawiczki, jakie znajdziemy w domu, mogą to być zimowe rękawiczki lub rękawiczki do sprzątania, narciarskie, lateksowe itp. Następnie zachęcamy dziecko aby posegregowało rękawiczki w pary, jednocześnie określając jakie jest ich przeznaczenie, kto je nosi, itp. Przy okazji zabawy można nazywać kolory, policzyć rękawiczki lub pomasować ręce dziecka rożnymi fakturami rękawiczek. Rękawiczki bez pary, odkładamy oddzielnie, można potem zrobić z nich rękawiczkowy teatrzyk lub wykorzystać je do przestrzennej pracy plastycznej. W taki sam sposób można segregować tez skarpetki. </w:t>
      </w:r>
    </w:p>
    <w:p w:rsidR="000258ED" w:rsidRDefault="000258ED" w:rsidP="000258ED">
      <w:pPr>
        <w:spacing w:after="0" w:line="240" w:lineRule="auto"/>
        <w:rPr>
          <w:rFonts w:ascii="Times New Roman" w:eastAsia="Times New Roman" w:hAnsi="Times New Roman" w:cs="Times New Roman"/>
          <w:sz w:val="24"/>
          <w:szCs w:val="24"/>
          <w:lang w:eastAsia="pl-PL"/>
        </w:rPr>
      </w:pPr>
    </w:p>
    <w:p w:rsidR="000258ED" w:rsidRPr="000258ED" w:rsidRDefault="000258ED" w:rsidP="000258ED">
      <w:pPr>
        <w:spacing w:after="0" w:line="240" w:lineRule="auto"/>
        <w:rPr>
          <w:rFonts w:ascii="Times New Roman" w:eastAsia="Times New Roman" w:hAnsi="Times New Roman" w:cs="Times New Roman"/>
          <w:sz w:val="24"/>
          <w:szCs w:val="24"/>
          <w:lang w:eastAsia="pl-PL"/>
        </w:rPr>
      </w:pPr>
      <w:r w:rsidRPr="000258ED">
        <w:rPr>
          <w:rFonts w:ascii="Times New Roman" w:eastAsia="Times New Roman" w:hAnsi="Times New Roman" w:cs="Times New Roman"/>
          <w:sz w:val="24"/>
          <w:szCs w:val="24"/>
          <w:lang w:eastAsia="pl-PL"/>
        </w:rPr>
        <w:t xml:space="preserve">Udanej zabawy! Alicja Borawska Agnieszka Przybyszewska </w:t>
      </w:r>
    </w:p>
    <w:p w:rsidR="000258ED" w:rsidRDefault="000258ED"/>
    <w:sectPr w:rsidR="000258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8ED"/>
    <w:rsid w:val="000258ED"/>
    <w:rsid w:val="00DC1B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gwp29e2aee9gmail-5yl5">
    <w:name w:val="gwp29e2aee9_gmail-_5yl5"/>
    <w:basedOn w:val="Domylnaczcionkaakapitu"/>
    <w:rsid w:val="000258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gwp29e2aee9gmail-5yl5">
    <w:name w:val="gwp29e2aee9_gmail-_5yl5"/>
    <w:basedOn w:val="Domylnaczcionkaakapitu"/>
    <w:rsid w:val="00025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487935">
      <w:bodyDiv w:val="1"/>
      <w:marLeft w:val="0"/>
      <w:marRight w:val="0"/>
      <w:marTop w:val="0"/>
      <w:marBottom w:val="0"/>
      <w:divBdr>
        <w:top w:val="none" w:sz="0" w:space="0" w:color="auto"/>
        <w:left w:val="none" w:sz="0" w:space="0" w:color="auto"/>
        <w:bottom w:val="none" w:sz="0" w:space="0" w:color="auto"/>
        <w:right w:val="none" w:sz="0" w:space="0" w:color="auto"/>
      </w:divBdr>
      <w:divsChild>
        <w:div w:id="2128699377">
          <w:marLeft w:val="0"/>
          <w:marRight w:val="0"/>
          <w:marTop w:val="0"/>
          <w:marBottom w:val="0"/>
          <w:divBdr>
            <w:top w:val="none" w:sz="0" w:space="0" w:color="auto"/>
            <w:left w:val="none" w:sz="0" w:space="0" w:color="auto"/>
            <w:bottom w:val="none" w:sz="0" w:space="0" w:color="auto"/>
            <w:right w:val="none" w:sz="0" w:space="0" w:color="auto"/>
          </w:divBdr>
        </w:div>
        <w:div w:id="862792568">
          <w:marLeft w:val="0"/>
          <w:marRight w:val="0"/>
          <w:marTop w:val="0"/>
          <w:marBottom w:val="0"/>
          <w:divBdr>
            <w:top w:val="none" w:sz="0" w:space="0" w:color="auto"/>
            <w:left w:val="none" w:sz="0" w:space="0" w:color="auto"/>
            <w:bottom w:val="none" w:sz="0" w:space="0" w:color="auto"/>
            <w:right w:val="none" w:sz="0" w:space="0" w:color="auto"/>
          </w:divBdr>
        </w:div>
        <w:div w:id="1086344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289</Words>
  <Characters>1737</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dc:creator>
  <cp:lastModifiedBy>Łukasz</cp:lastModifiedBy>
  <cp:revision>1</cp:revision>
  <dcterms:created xsi:type="dcterms:W3CDTF">2020-04-24T13:38:00Z</dcterms:created>
  <dcterms:modified xsi:type="dcterms:W3CDTF">2020-04-24T13:40:00Z</dcterms:modified>
</cp:coreProperties>
</file>